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3731" w14:textId="1D7DEE6F" w:rsidR="00EF652D" w:rsidRPr="000801B6" w:rsidRDefault="00807771" w:rsidP="00EF652D">
      <w:pPr>
        <w:rPr>
          <w:rFonts w:ascii="Candara" w:hAnsi="Candara"/>
          <w:lang w:eastAsia="da-DK"/>
        </w:rPr>
      </w:pPr>
      <w:r w:rsidRPr="000801B6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C3FF" wp14:editId="6DC85984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6479540" cy="485775"/>
                <wp:effectExtent l="0" t="0" r="0" b="0"/>
                <wp:wrapNone/>
                <wp:docPr id="5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9BB84" w14:textId="6018414B" w:rsidR="00F93C2F" w:rsidRDefault="0071621A" w:rsidP="00F93C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+mn-ea" w:hAnsi="Candar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Overskrift</w:t>
                            </w:r>
                          </w:p>
                          <w:p w14:paraId="449246D8" w14:textId="5B6E97CF" w:rsidR="00807771" w:rsidRPr="003C3907" w:rsidRDefault="00383878" w:rsidP="00F93C2F">
                            <w:pP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 xml:space="preserve">Gældende for </w:t>
                            </w:r>
                            <w:r w:rsidR="0028119B"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>xxx</w:t>
                            </w:r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 xml:space="preserve"> ansat i </w:t>
                            </w:r>
                            <w:r w:rsidR="0028119B"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>xxx</w:t>
                            </w:r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>, Center Pleje og Omsorg.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C3FF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0;margin-top:-6.75pt;width:510.2pt;height:3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" filled="f" stroked="f">
                <v:textbox>
                  <w:txbxContent>
                    <w:p w14:paraId="2D29BB84" w14:textId="6018414B" w:rsidR="00F93C2F" w:rsidRDefault="0071621A" w:rsidP="00F93C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+mn-ea" w:hAnsi="Candar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Overskrift</w:t>
                      </w:r>
                    </w:p>
                    <w:p w14:paraId="449246D8" w14:textId="5B6E97CF" w:rsidR="00807771" w:rsidRPr="003C3907" w:rsidRDefault="00383878" w:rsidP="00F93C2F">
                      <w:pP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 xml:space="preserve">Gældende for </w:t>
                      </w:r>
                      <w:r w:rsidR="0028119B"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>xxx</w:t>
                      </w:r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 xml:space="preserve"> ansat i </w:t>
                      </w:r>
                      <w:r w:rsidR="0028119B"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>xxx</w:t>
                      </w:r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>, Center Pleje og Omsorg.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DF318" w14:textId="188246B7" w:rsidR="00EF652D" w:rsidRDefault="00EF652D" w:rsidP="00EF652D">
      <w:pPr>
        <w:rPr>
          <w:rFonts w:ascii="Candara" w:hAnsi="Candara"/>
          <w:lang w:eastAsia="da-DK"/>
        </w:rPr>
      </w:pPr>
    </w:p>
    <w:p w14:paraId="54B109C6" w14:textId="717199BC" w:rsidR="003671CB" w:rsidRPr="005351C7" w:rsidRDefault="003671CB" w:rsidP="003671CB"/>
    <w:tbl>
      <w:tblPr>
        <w:tblStyle w:val="Tabel-Gitter"/>
        <w:tblpPr w:leftFromText="141" w:rightFromText="141" w:vertAnchor="text" w:horzAnchor="margin" w:tblpX="-436" w:tblpY="53"/>
        <w:tblW w:w="11052" w:type="dxa"/>
        <w:tblInd w:w="0" w:type="dxa"/>
        <w:tblLook w:val="04A0" w:firstRow="1" w:lastRow="0" w:firstColumn="1" w:lastColumn="0" w:noHBand="0" w:noVBand="1"/>
      </w:tblPr>
      <w:tblGrid>
        <w:gridCol w:w="2841"/>
        <w:gridCol w:w="8211"/>
      </w:tblGrid>
      <w:tr w:rsidR="00345AA8" w:rsidRPr="00C42195" w14:paraId="226706E9" w14:textId="77777777" w:rsidTr="003730E5">
        <w:trPr>
          <w:trHeight w:val="320"/>
        </w:trPr>
        <w:tc>
          <w:tcPr>
            <w:tcW w:w="2841" w:type="dxa"/>
            <w:shd w:val="clear" w:color="auto" w:fill="B6D0CB"/>
          </w:tcPr>
          <w:p w14:paraId="23B436F2" w14:textId="06C49D3B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  <w:tc>
          <w:tcPr>
            <w:tcW w:w="8211" w:type="dxa"/>
          </w:tcPr>
          <w:p w14:paraId="53ACAC9E" w14:textId="45DE9345" w:rsidR="00345AA8" w:rsidRPr="003730E5" w:rsidRDefault="00345AA8" w:rsidP="003730E5">
            <w:pPr>
              <w:pStyle w:val="Ingenafstand"/>
              <w:rPr>
                <w:rFonts w:ascii="Candara" w:hAnsi="Candara"/>
                <w:iCs/>
                <w:sz w:val="22"/>
                <w:szCs w:val="22"/>
                <w:lang w:eastAsia="da-DK"/>
              </w:rPr>
            </w:pPr>
          </w:p>
        </w:tc>
      </w:tr>
      <w:tr w:rsidR="00345AA8" w:rsidRPr="00C42195" w14:paraId="259A4DBB" w14:textId="77777777" w:rsidTr="003730E5">
        <w:trPr>
          <w:trHeight w:val="320"/>
        </w:trPr>
        <w:tc>
          <w:tcPr>
            <w:tcW w:w="2841" w:type="dxa"/>
            <w:shd w:val="clear" w:color="auto" w:fill="B6D0CB"/>
          </w:tcPr>
          <w:p w14:paraId="6580E67E" w14:textId="3DF57845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  <w:tc>
          <w:tcPr>
            <w:tcW w:w="8211" w:type="dxa"/>
          </w:tcPr>
          <w:p w14:paraId="1D17656A" w14:textId="3FD087C5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</w:tr>
      <w:tr w:rsidR="00345AA8" w:rsidRPr="00C42195" w14:paraId="49028F28" w14:textId="77777777" w:rsidTr="003730E5">
        <w:tc>
          <w:tcPr>
            <w:tcW w:w="2841" w:type="dxa"/>
            <w:shd w:val="clear" w:color="auto" w:fill="B6D0CB"/>
          </w:tcPr>
          <w:p w14:paraId="2BA4B795" w14:textId="478E664D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  <w:tc>
          <w:tcPr>
            <w:tcW w:w="8211" w:type="dxa"/>
          </w:tcPr>
          <w:p w14:paraId="27C844C2" w14:textId="0D13B188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</w:tr>
      <w:tr w:rsidR="00345AA8" w:rsidRPr="00C42195" w14:paraId="4BF8E6C0" w14:textId="77777777" w:rsidTr="003730E5">
        <w:tc>
          <w:tcPr>
            <w:tcW w:w="2841" w:type="dxa"/>
            <w:shd w:val="clear" w:color="auto" w:fill="B6D0CB"/>
          </w:tcPr>
          <w:p w14:paraId="023AD2B8" w14:textId="7EBBA8DD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  <w:tc>
          <w:tcPr>
            <w:tcW w:w="8211" w:type="dxa"/>
          </w:tcPr>
          <w:p w14:paraId="25B28083" w14:textId="3CF78525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</w:tr>
      <w:tr w:rsidR="00345AA8" w:rsidRPr="00C42195" w14:paraId="179ED1E9" w14:textId="77777777" w:rsidTr="003730E5">
        <w:tc>
          <w:tcPr>
            <w:tcW w:w="2841" w:type="dxa"/>
            <w:shd w:val="clear" w:color="auto" w:fill="B6D0CB"/>
          </w:tcPr>
          <w:p w14:paraId="26B93755" w14:textId="3945C90D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  <w:tc>
          <w:tcPr>
            <w:tcW w:w="8211" w:type="dxa"/>
          </w:tcPr>
          <w:p w14:paraId="6A4C9937" w14:textId="004A30FB" w:rsidR="00345AA8" w:rsidRPr="003730E5" w:rsidRDefault="00345AA8" w:rsidP="003730E5">
            <w:pPr>
              <w:pStyle w:val="Ingenafstand"/>
              <w:rPr>
                <w:rFonts w:ascii="Candara" w:hAnsi="Candara"/>
                <w:sz w:val="22"/>
                <w:szCs w:val="22"/>
                <w:lang w:eastAsia="da-DK"/>
              </w:rPr>
            </w:pPr>
          </w:p>
        </w:tc>
      </w:tr>
    </w:tbl>
    <w:p w14:paraId="26D0C886" w14:textId="3E6D1463" w:rsidR="003671CB" w:rsidRPr="005351C7" w:rsidRDefault="003671CB" w:rsidP="003671CB"/>
    <w:p w14:paraId="32A97D1F" w14:textId="46B429D5" w:rsidR="003671CB" w:rsidRPr="003730E5" w:rsidRDefault="003671CB" w:rsidP="003671CB">
      <w:pPr>
        <w:tabs>
          <w:tab w:val="left" w:pos="8463"/>
        </w:tabs>
        <w:rPr>
          <w:rFonts w:ascii="Candara" w:hAnsi="Candara"/>
        </w:rPr>
      </w:pPr>
    </w:p>
    <w:p w14:paraId="2B31C9D5" w14:textId="7DA674FD" w:rsidR="003671CB" w:rsidRPr="003730E5" w:rsidRDefault="003671CB" w:rsidP="003671CB">
      <w:pPr>
        <w:rPr>
          <w:rFonts w:ascii="Candara" w:hAnsi="Candara"/>
        </w:rPr>
      </w:pPr>
    </w:p>
    <w:p w14:paraId="3018B35E" w14:textId="54D78ABC" w:rsidR="0071621A" w:rsidRPr="003730E5" w:rsidRDefault="0071621A" w:rsidP="003671CB">
      <w:pPr>
        <w:rPr>
          <w:rFonts w:ascii="Candara" w:hAnsi="Candara"/>
        </w:rPr>
      </w:pPr>
    </w:p>
    <w:p w14:paraId="61E45907" w14:textId="1C55C753" w:rsidR="00C42195" w:rsidRPr="003730E5" w:rsidRDefault="00C42195" w:rsidP="003671CB">
      <w:pPr>
        <w:rPr>
          <w:rFonts w:ascii="Candara" w:hAnsi="Candara"/>
        </w:rPr>
      </w:pPr>
    </w:p>
    <w:p w14:paraId="58E90929" w14:textId="7F1146CD" w:rsidR="00C42195" w:rsidRPr="003730E5" w:rsidRDefault="00C42195" w:rsidP="003671CB">
      <w:pPr>
        <w:rPr>
          <w:rFonts w:ascii="Candara" w:hAnsi="Candara"/>
        </w:rPr>
      </w:pPr>
    </w:p>
    <w:p w14:paraId="54D62FAA" w14:textId="7A415D9D" w:rsidR="00C42195" w:rsidRPr="003730E5" w:rsidRDefault="00C42195" w:rsidP="003671CB">
      <w:pPr>
        <w:rPr>
          <w:rFonts w:ascii="Candara" w:hAnsi="Candara"/>
        </w:rPr>
      </w:pPr>
    </w:p>
    <w:p w14:paraId="799E2674" w14:textId="654414C5" w:rsidR="00C42195" w:rsidRPr="003730E5" w:rsidRDefault="00C42195" w:rsidP="003671CB">
      <w:pPr>
        <w:rPr>
          <w:rFonts w:ascii="Candara" w:hAnsi="Candara"/>
        </w:rPr>
      </w:pPr>
    </w:p>
    <w:sectPr w:rsidR="00C42195" w:rsidRPr="003730E5" w:rsidSect="00370902">
      <w:headerReference w:type="default" r:id="rId7"/>
      <w:footerReference w:type="default" r:id="rId8"/>
      <w:pgSz w:w="11906" w:h="16838" w:code="9"/>
      <w:pgMar w:top="567" w:right="1134" w:bottom="1418" w:left="851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CEF5" w14:textId="77777777" w:rsidR="00E21BC2" w:rsidRDefault="00716E14">
      <w:r>
        <w:separator/>
      </w:r>
    </w:p>
  </w:endnote>
  <w:endnote w:type="continuationSeparator" w:id="0">
    <w:p w14:paraId="3A7BB221" w14:textId="77777777" w:rsidR="00E21BC2" w:rsidRDefault="007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4423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DDCB" w14:textId="0F81D2B4" w:rsidR="006D084F" w:rsidRDefault="006D084F">
            <w:pPr>
              <w:pStyle w:val="Sidefod"/>
              <w:jc w:val="center"/>
            </w:pPr>
            <w:r w:rsidRPr="00E63A6B">
              <w:rPr>
                <w:rFonts w:ascii="Candara" w:hAnsi="Candara"/>
              </w:rPr>
              <w:t xml:space="preserve">Side </w:t>
            </w:r>
            <w:r w:rsidRPr="00E63A6B">
              <w:rPr>
                <w:rFonts w:ascii="Candara" w:hAnsi="Candara"/>
                <w:b/>
                <w:bCs/>
              </w:rPr>
              <w:fldChar w:fldCharType="begin"/>
            </w:r>
            <w:r w:rsidRPr="00E63A6B">
              <w:rPr>
                <w:rFonts w:ascii="Candara" w:hAnsi="Candara"/>
                <w:b/>
                <w:bCs/>
              </w:rPr>
              <w:instrText>PAGE</w:instrText>
            </w:r>
            <w:r w:rsidRPr="00E63A6B">
              <w:rPr>
                <w:rFonts w:ascii="Candara" w:hAnsi="Candara"/>
                <w:b/>
                <w:bCs/>
              </w:rPr>
              <w:fldChar w:fldCharType="separate"/>
            </w:r>
            <w:r w:rsidRPr="00E63A6B">
              <w:rPr>
                <w:rFonts w:ascii="Candara" w:hAnsi="Candara"/>
                <w:b/>
                <w:bCs/>
              </w:rPr>
              <w:t>2</w:t>
            </w:r>
            <w:r w:rsidRPr="00E63A6B">
              <w:rPr>
                <w:rFonts w:ascii="Candara" w:hAnsi="Candara"/>
                <w:b/>
                <w:bCs/>
              </w:rPr>
              <w:fldChar w:fldCharType="end"/>
            </w:r>
            <w:r w:rsidRPr="00E63A6B">
              <w:rPr>
                <w:rFonts w:ascii="Candara" w:hAnsi="Candara"/>
              </w:rPr>
              <w:t xml:space="preserve"> af </w:t>
            </w:r>
            <w:r w:rsidRPr="00E63A6B">
              <w:rPr>
                <w:rFonts w:ascii="Candara" w:hAnsi="Candara"/>
                <w:b/>
                <w:bCs/>
              </w:rPr>
              <w:fldChar w:fldCharType="begin"/>
            </w:r>
            <w:r w:rsidRPr="00E63A6B">
              <w:rPr>
                <w:rFonts w:ascii="Candara" w:hAnsi="Candara"/>
                <w:b/>
                <w:bCs/>
              </w:rPr>
              <w:instrText>NUMPAGES</w:instrText>
            </w:r>
            <w:r w:rsidRPr="00E63A6B">
              <w:rPr>
                <w:rFonts w:ascii="Candara" w:hAnsi="Candara"/>
                <w:b/>
                <w:bCs/>
              </w:rPr>
              <w:fldChar w:fldCharType="separate"/>
            </w:r>
            <w:r w:rsidRPr="00E63A6B">
              <w:rPr>
                <w:rFonts w:ascii="Candara" w:hAnsi="Candara"/>
                <w:b/>
                <w:bCs/>
              </w:rPr>
              <w:t>2</w:t>
            </w:r>
            <w:r w:rsidRPr="00E63A6B">
              <w:rPr>
                <w:rFonts w:ascii="Candara" w:hAnsi="Candara"/>
                <w:b/>
                <w:bCs/>
              </w:rPr>
              <w:fldChar w:fldCharType="end"/>
            </w:r>
          </w:p>
        </w:sdtContent>
      </w:sdt>
    </w:sdtContent>
  </w:sdt>
  <w:p w14:paraId="06EF27EF" w14:textId="77777777" w:rsidR="006D084F" w:rsidRDefault="006D08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60DB" w14:textId="77777777" w:rsidR="00E21BC2" w:rsidRDefault="00716E14">
      <w:r>
        <w:separator/>
      </w:r>
    </w:p>
  </w:footnote>
  <w:footnote w:type="continuationSeparator" w:id="0">
    <w:p w14:paraId="010D7443" w14:textId="77777777" w:rsidR="00E21BC2" w:rsidRDefault="0071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0C4F" w14:textId="333E0789" w:rsidR="0071621A" w:rsidRDefault="00383878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770EC" wp14:editId="4CA3CBA2">
              <wp:simplePos x="0" y="0"/>
              <wp:positionH relativeFrom="margin">
                <wp:posOffset>-292735</wp:posOffset>
              </wp:positionH>
              <wp:positionV relativeFrom="paragraph">
                <wp:posOffset>86360</wp:posOffset>
              </wp:positionV>
              <wp:extent cx="7010400" cy="45719"/>
              <wp:effectExtent l="0" t="0" r="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45719"/>
                      </a:xfrm>
                      <a:prstGeom prst="rect">
                        <a:avLst/>
                      </a:prstGeom>
                      <a:solidFill>
                        <a:srgbClr val="00594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82297" w14:textId="277C2AFE" w:rsidR="00F93C2F" w:rsidRDefault="00F93C2F" w:rsidP="00F93C2F">
                          <w:pPr>
                            <w:jc w:val="center"/>
                          </w:pPr>
                        </w:p>
                        <w:p w14:paraId="618A261E" w14:textId="0BE5308E" w:rsidR="00F93C2F" w:rsidRDefault="00F93C2F" w:rsidP="00F93C2F">
                          <w:pPr>
                            <w:jc w:val="center"/>
                          </w:pPr>
                        </w:p>
                        <w:p w14:paraId="72848163" w14:textId="6064AFF2" w:rsidR="00F93C2F" w:rsidRDefault="00F93C2F" w:rsidP="00F93C2F">
                          <w:pPr>
                            <w:jc w:val="center"/>
                          </w:pPr>
                        </w:p>
                        <w:p w14:paraId="11BEAFDB" w14:textId="5B6D2F56" w:rsidR="00F93C2F" w:rsidRDefault="00F93C2F" w:rsidP="00F93C2F">
                          <w:pPr>
                            <w:jc w:val="center"/>
                          </w:pPr>
                        </w:p>
                        <w:p w14:paraId="06BDDABA" w14:textId="77777777" w:rsidR="00F93C2F" w:rsidRDefault="00F93C2F" w:rsidP="00F93C2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770EC" id="Rektangel 2" o:spid="_x0000_s1027" style="position:absolute;margin-left:-23.05pt;margin-top:6.8pt;width:55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" fillcolor="#00594e" stroked="f">
              <v:textbox>
                <w:txbxContent>
                  <w:p w14:paraId="64582297" w14:textId="277C2AFE" w:rsidR="00F93C2F" w:rsidRDefault="00F93C2F" w:rsidP="00F93C2F">
                    <w:pPr>
                      <w:jc w:val="center"/>
                    </w:pPr>
                  </w:p>
                  <w:p w14:paraId="618A261E" w14:textId="0BE5308E" w:rsidR="00F93C2F" w:rsidRDefault="00F93C2F" w:rsidP="00F93C2F">
                    <w:pPr>
                      <w:jc w:val="center"/>
                    </w:pPr>
                  </w:p>
                  <w:p w14:paraId="72848163" w14:textId="6064AFF2" w:rsidR="00F93C2F" w:rsidRDefault="00F93C2F" w:rsidP="00F93C2F">
                    <w:pPr>
                      <w:jc w:val="center"/>
                    </w:pPr>
                  </w:p>
                  <w:p w14:paraId="11BEAFDB" w14:textId="5B6D2F56" w:rsidR="00F93C2F" w:rsidRDefault="00F93C2F" w:rsidP="00F93C2F">
                    <w:pPr>
                      <w:jc w:val="center"/>
                    </w:pPr>
                  </w:p>
                  <w:p w14:paraId="06BDDABA" w14:textId="77777777" w:rsidR="00F93C2F" w:rsidRDefault="00F93C2F" w:rsidP="00F93C2F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145DDD" wp14:editId="0228EFAC">
              <wp:simplePos x="0" y="0"/>
              <wp:positionH relativeFrom="margin">
                <wp:align>left</wp:align>
              </wp:positionH>
              <wp:positionV relativeFrom="paragraph">
                <wp:posOffset>-831215</wp:posOffset>
              </wp:positionV>
              <wp:extent cx="4972050" cy="981075"/>
              <wp:effectExtent l="0" t="0" r="0" b="0"/>
              <wp:wrapNone/>
              <wp:docPr id="4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81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941C9" w14:textId="04AE711D" w:rsidR="00F93C2F" w:rsidRPr="000142F1" w:rsidRDefault="00F93C2F" w:rsidP="00F93C2F">
                          <w:pPr>
                            <w:rPr>
                              <w:rFonts w:ascii="Candara" w:hAnsi="Candara"/>
                              <w:sz w:val="24"/>
                              <w:szCs w:val="24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Kategori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6848F7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Faglig vejledning</w:t>
                          </w:r>
                        </w:p>
                        <w:p w14:paraId="528D8AD8" w14:textId="128964F5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Ansvarligt center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83878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Center Pleje og Omsorg</w:t>
                          </w:r>
                        </w:p>
                        <w:p w14:paraId="1B145D9B" w14:textId="4716AC1B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Ansvarlig leder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83878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Leder af Sygeplejen</w:t>
                          </w:r>
                        </w:p>
                        <w:p w14:paraId="7757D4AD" w14:textId="4CD2B2EA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Opdateret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28119B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xx.</w:t>
                          </w:r>
                          <w:proofErr w:type="gramStart"/>
                          <w:r w:rsidR="0028119B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xx.xxxx</w:t>
                          </w:r>
                          <w:proofErr w:type="spellEnd"/>
                          <w:proofErr w:type="gramEnd"/>
                        </w:p>
                        <w:p w14:paraId="7F86FB16" w14:textId="454BA757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Version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28119B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x</w:t>
                          </w:r>
                        </w:p>
                        <w:p w14:paraId="785B8023" w14:textId="31B0BC34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Skal opdateres igen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83878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Ved behov og mindst én gang årligt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45DD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style="position:absolute;margin-left:0;margin-top:-65.45pt;width:391.5pt;height:7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" filled="f" stroked="f">
              <v:textbox>
                <w:txbxContent>
                  <w:p w14:paraId="1FE941C9" w14:textId="04AE711D" w:rsidR="00F93C2F" w:rsidRPr="000142F1" w:rsidRDefault="00F93C2F" w:rsidP="00F93C2F">
                    <w:pPr>
                      <w:rPr>
                        <w:rFonts w:ascii="Candara" w:hAnsi="Candara"/>
                        <w:sz w:val="24"/>
                        <w:szCs w:val="24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Kategori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6848F7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Faglig vejledning</w:t>
                    </w:r>
                  </w:p>
                  <w:p w14:paraId="528D8AD8" w14:textId="128964F5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Ansvarligt center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383878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Center Pleje og Omsorg</w:t>
                    </w:r>
                  </w:p>
                  <w:p w14:paraId="1B145D9B" w14:textId="4716AC1B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Ansvarlig leder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383878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Leder af Sygeplejen</w:t>
                    </w:r>
                  </w:p>
                  <w:p w14:paraId="7757D4AD" w14:textId="4CD2B2EA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Opdateret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="0028119B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xx.</w:t>
                    </w:r>
                    <w:proofErr w:type="gramStart"/>
                    <w:r w:rsidR="0028119B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xx.xxxx</w:t>
                    </w:r>
                    <w:proofErr w:type="spellEnd"/>
                    <w:proofErr w:type="gramEnd"/>
                  </w:p>
                  <w:p w14:paraId="7F86FB16" w14:textId="454BA757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Version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28119B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x</w:t>
                    </w:r>
                  </w:p>
                  <w:p w14:paraId="785B8023" w14:textId="31B0BC34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Skal opdateres igen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383878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Ved behov og mindst én gang årligt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777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3AAB51B" wp14:editId="31F41B40">
          <wp:simplePos x="0" y="0"/>
          <wp:positionH relativeFrom="margin">
            <wp:align>right</wp:align>
          </wp:positionH>
          <wp:positionV relativeFrom="paragraph">
            <wp:posOffset>-548005</wp:posOffset>
          </wp:positionV>
          <wp:extent cx="1221105" cy="428625"/>
          <wp:effectExtent l="0" t="0" r="0" b="9525"/>
          <wp:wrapSquare wrapText="bothSides"/>
          <wp:docPr id="3" name="Billede 3" descr="rebild_byvaaben_CMYK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0" descr="rebild_byvaaben_CMYK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8C0"/>
    <w:multiLevelType w:val="hybridMultilevel"/>
    <w:tmpl w:val="27C4E86C"/>
    <w:lvl w:ilvl="0" w:tplc="AE208636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759E9"/>
    <w:multiLevelType w:val="hybridMultilevel"/>
    <w:tmpl w:val="0B9A5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EBD"/>
    <w:multiLevelType w:val="hybridMultilevel"/>
    <w:tmpl w:val="27CAF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DB3"/>
    <w:multiLevelType w:val="hybridMultilevel"/>
    <w:tmpl w:val="16CE26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888"/>
    <w:multiLevelType w:val="hybridMultilevel"/>
    <w:tmpl w:val="88DC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7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829179">
    <w:abstractNumId w:val="2"/>
  </w:num>
  <w:num w:numId="3" w16cid:durableId="6714961">
    <w:abstractNumId w:val="0"/>
  </w:num>
  <w:num w:numId="4" w16cid:durableId="234046230">
    <w:abstractNumId w:val="3"/>
  </w:num>
  <w:num w:numId="5" w16cid:durableId="1737320375">
    <w:abstractNumId w:val="4"/>
  </w:num>
  <w:num w:numId="6" w16cid:durableId="183738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B"/>
    <w:rsid w:val="000142F1"/>
    <w:rsid w:val="000202E0"/>
    <w:rsid w:val="000751A7"/>
    <w:rsid w:val="000759B0"/>
    <w:rsid w:val="0007702C"/>
    <w:rsid w:val="000801B6"/>
    <w:rsid w:val="001073B4"/>
    <w:rsid w:val="0017727D"/>
    <w:rsid w:val="001864D4"/>
    <w:rsid w:val="00262C30"/>
    <w:rsid w:val="002631AD"/>
    <w:rsid w:val="0027770C"/>
    <w:rsid w:val="0028119B"/>
    <w:rsid w:val="00324621"/>
    <w:rsid w:val="00345AA8"/>
    <w:rsid w:val="003671CB"/>
    <w:rsid w:val="00370902"/>
    <w:rsid w:val="003730E5"/>
    <w:rsid w:val="00383878"/>
    <w:rsid w:val="003C3907"/>
    <w:rsid w:val="003F48A7"/>
    <w:rsid w:val="00490E82"/>
    <w:rsid w:val="004F0B6A"/>
    <w:rsid w:val="004F42C3"/>
    <w:rsid w:val="00515DDA"/>
    <w:rsid w:val="00564C1E"/>
    <w:rsid w:val="006848F7"/>
    <w:rsid w:val="00693711"/>
    <w:rsid w:val="006D084F"/>
    <w:rsid w:val="006F4876"/>
    <w:rsid w:val="0071621A"/>
    <w:rsid w:val="00716E14"/>
    <w:rsid w:val="00721116"/>
    <w:rsid w:val="007D1BFE"/>
    <w:rsid w:val="007F4C89"/>
    <w:rsid w:val="008027E7"/>
    <w:rsid w:val="00807771"/>
    <w:rsid w:val="00863C76"/>
    <w:rsid w:val="00937C99"/>
    <w:rsid w:val="00941C24"/>
    <w:rsid w:val="00A30272"/>
    <w:rsid w:val="00B46195"/>
    <w:rsid w:val="00BF5854"/>
    <w:rsid w:val="00C42195"/>
    <w:rsid w:val="00C62383"/>
    <w:rsid w:val="00DB2559"/>
    <w:rsid w:val="00E21BC2"/>
    <w:rsid w:val="00E4272A"/>
    <w:rsid w:val="00E63A6B"/>
    <w:rsid w:val="00E67CB7"/>
    <w:rsid w:val="00EF652D"/>
    <w:rsid w:val="00F053E9"/>
    <w:rsid w:val="00F06B83"/>
    <w:rsid w:val="00F91A43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ECF0E2"/>
  <w15:chartTrackingRefBased/>
  <w15:docId w15:val="{C8F7D3B1-3888-4392-8085-123B2C8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71CB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3671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3671CB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71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71CB"/>
  </w:style>
  <w:style w:type="paragraph" w:styleId="Sidefod">
    <w:name w:val="footer"/>
    <w:basedOn w:val="Normal"/>
    <w:link w:val="SidefodTegn"/>
    <w:uiPriority w:val="99"/>
    <w:unhideWhenUsed/>
    <w:rsid w:val="003671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71CB"/>
  </w:style>
  <w:style w:type="paragraph" w:styleId="Ingenafstand">
    <w:name w:val="No Spacing"/>
    <w:uiPriority w:val="1"/>
    <w:qFormat/>
    <w:rsid w:val="0038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Wittrup Frostholm</dc:creator>
  <cp:keywords/>
  <dc:description/>
  <cp:lastModifiedBy>Mai Vestergaard</cp:lastModifiedBy>
  <cp:revision>2</cp:revision>
  <dcterms:created xsi:type="dcterms:W3CDTF">2024-09-16T13:37:00Z</dcterms:created>
  <dcterms:modified xsi:type="dcterms:W3CDTF">2024-09-16T13:37:00Z</dcterms:modified>
</cp:coreProperties>
</file>