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3731" w14:textId="1D7DEE6F" w:rsidR="00EF652D" w:rsidRPr="000801B6" w:rsidRDefault="00807771" w:rsidP="00EF652D">
      <w:pPr>
        <w:rPr>
          <w:rFonts w:ascii="Candara" w:hAnsi="Candara"/>
          <w:lang w:eastAsia="da-DK"/>
        </w:rPr>
      </w:pPr>
      <w:r w:rsidRPr="000801B6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3C3FF" wp14:editId="0C636048">
                <wp:simplePos x="0" y="0"/>
                <wp:positionH relativeFrom="margin">
                  <wp:posOffset>-152248</wp:posOffset>
                </wp:positionH>
                <wp:positionV relativeFrom="paragraph">
                  <wp:posOffset>-105846</wp:posOffset>
                </wp:positionV>
                <wp:extent cx="6479540" cy="504967"/>
                <wp:effectExtent l="0" t="0" r="0" b="0"/>
                <wp:wrapNone/>
                <wp:docPr id="5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50496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29BB84" w14:textId="42EA63E1" w:rsidR="00F93C2F" w:rsidRDefault="00F44227" w:rsidP="00F93C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eastAsia="+mn-ea" w:hAnsi="Candara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Overskrift</w:t>
                            </w:r>
                          </w:p>
                          <w:p w14:paraId="6BFCE591" w14:textId="22DD62EF" w:rsidR="004135B8" w:rsidRDefault="00F44227" w:rsidP="001A206B">
                            <w:pPr>
                              <w:rPr>
                                <w:rFonts w:ascii="Candara" w:eastAsia="+mn-ea" w:hAnsi="Candara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ndara" w:eastAsia="+mn-ea" w:hAnsi="Candara" w:cs="+mn-cs"/>
                                <w:color w:val="000000"/>
                                <w:kern w:val="24"/>
                              </w:rPr>
                              <w:t>Hvilke medarbejdere er vejledningen gældende for?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3C3FF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margin-left:-12pt;margin-top:-8.35pt;width:510.2pt;height:39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" filled="f" stroked="f">
                <v:textbox>
                  <w:txbxContent>
                    <w:p w14:paraId="2D29BB84" w14:textId="42EA63E1" w:rsidR="00F93C2F" w:rsidRDefault="00F44227" w:rsidP="00F93C2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ndara" w:eastAsia="+mn-ea" w:hAnsi="Candara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Overskrift</w:t>
                      </w:r>
                    </w:p>
                    <w:p w14:paraId="6BFCE591" w14:textId="22DD62EF" w:rsidR="004135B8" w:rsidRDefault="00F44227" w:rsidP="001A206B">
                      <w:pPr>
                        <w:rPr>
                          <w:rFonts w:ascii="Candara" w:eastAsia="+mn-ea" w:hAnsi="Candara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Candara" w:eastAsia="+mn-ea" w:hAnsi="Candara" w:cs="+mn-cs"/>
                          <w:color w:val="000000"/>
                          <w:kern w:val="24"/>
                        </w:rPr>
                        <w:t xml:space="preserve">Hvilke medarbejdere er vejledningen gældende </w:t>
                      </w:r>
                      <w:proofErr w:type="gramStart"/>
                      <w:r>
                        <w:rPr>
                          <w:rFonts w:ascii="Candara" w:eastAsia="+mn-ea" w:hAnsi="Candara" w:cs="+mn-cs"/>
                          <w:color w:val="000000"/>
                          <w:kern w:val="24"/>
                        </w:rPr>
                        <w:t>for?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B109C6" w14:textId="49DFDCE9" w:rsidR="003671CB" w:rsidRDefault="003671CB" w:rsidP="003671CB"/>
    <w:p w14:paraId="541EB913" w14:textId="77777777" w:rsidR="000D1A5E" w:rsidRPr="005351C7" w:rsidRDefault="000D1A5E" w:rsidP="003671CB"/>
    <w:tbl>
      <w:tblPr>
        <w:tblStyle w:val="Tabel-Gitter"/>
        <w:tblpPr w:leftFromText="141" w:rightFromText="141" w:vertAnchor="text" w:horzAnchor="margin" w:tblpXSpec="center" w:tblpY="53"/>
        <w:tblW w:w="10343" w:type="dxa"/>
        <w:tblInd w:w="0" w:type="dxa"/>
        <w:tblLook w:val="04A0" w:firstRow="1" w:lastRow="0" w:firstColumn="1" w:lastColumn="0" w:noHBand="0" w:noVBand="1"/>
      </w:tblPr>
      <w:tblGrid>
        <w:gridCol w:w="2405"/>
        <w:gridCol w:w="7938"/>
      </w:tblGrid>
      <w:tr w:rsidR="00345AA8" w:rsidRPr="00C42195" w14:paraId="226706E9" w14:textId="77777777" w:rsidTr="000D1A5E">
        <w:trPr>
          <w:trHeight w:val="320"/>
        </w:trPr>
        <w:tc>
          <w:tcPr>
            <w:tcW w:w="2405" w:type="dxa"/>
            <w:shd w:val="clear" w:color="auto" w:fill="B6D0CB"/>
          </w:tcPr>
          <w:p w14:paraId="23B436F2" w14:textId="6E7FFC01" w:rsidR="00345AA8" w:rsidRPr="00C86949" w:rsidRDefault="00345AA8" w:rsidP="00F44227">
            <w:pPr>
              <w:pStyle w:val="Ingenafstand"/>
              <w:rPr>
                <w:rFonts w:ascii="Candara" w:hAnsi="Candara"/>
                <w:bCs/>
                <w:sz w:val="22"/>
                <w:szCs w:val="22"/>
                <w:lang w:eastAsia="da-DK"/>
              </w:rPr>
            </w:pPr>
            <w:bookmarkStart w:id="0" w:name="_Hlk80692464"/>
          </w:p>
        </w:tc>
        <w:tc>
          <w:tcPr>
            <w:tcW w:w="7938" w:type="dxa"/>
          </w:tcPr>
          <w:p w14:paraId="53ACAC9E" w14:textId="32C67C6E" w:rsidR="00D34BE3" w:rsidRPr="00F44227" w:rsidRDefault="00D34BE3" w:rsidP="00F44227">
            <w:pPr>
              <w:pStyle w:val="Ingenafstand"/>
              <w:rPr>
                <w:rFonts w:ascii="Candara" w:hAnsi="Candara" w:cs="Arial"/>
                <w:bCs/>
                <w:kern w:val="32"/>
                <w:sz w:val="21"/>
                <w:szCs w:val="21"/>
                <w:lang w:eastAsia="da-DK"/>
              </w:rPr>
            </w:pPr>
          </w:p>
        </w:tc>
      </w:tr>
      <w:tr w:rsidR="00345AA8" w:rsidRPr="00C42195" w14:paraId="259A4DBB" w14:textId="77777777" w:rsidTr="00F44227">
        <w:trPr>
          <w:trHeight w:val="225"/>
        </w:trPr>
        <w:tc>
          <w:tcPr>
            <w:tcW w:w="2405" w:type="dxa"/>
            <w:shd w:val="clear" w:color="auto" w:fill="B6D0CB"/>
          </w:tcPr>
          <w:p w14:paraId="6580E67E" w14:textId="197B588C" w:rsidR="00D34BE3" w:rsidRPr="004D329E" w:rsidRDefault="00D34BE3" w:rsidP="00F44227">
            <w:pPr>
              <w:pStyle w:val="Ingenafstand"/>
              <w:rPr>
                <w:rFonts w:ascii="Candara" w:hAnsi="Candara"/>
                <w:b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1D17656A" w14:textId="638E3BBA" w:rsidR="00D34BE3" w:rsidRPr="00F44227" w:rsidRDefault="00D34BE3" w:rsidP="00F44227">
            <w:pPr>
              <w:pStyle w:val="Ingenafstand"/>
              <w:rPr>
                <w:rFonts w:ascii="Candara" w:hAnsi="Candara"/>
                <w:sz w:val="21"/>
                <w:szCs w:val="21"/>
              </w:rPr>
            </w:pPr>
          </w:p>
        </w:tc>
      </w:tr>
      <w:tr w:rsidR="00345AA8" w:rsidRPr="00C42195" w14:paraId="49028F28" w14:textId="77777777" w:rsidTr="000D1A5E">
        <w:tc>
          <w:tcPr>
            <w:tcW w:w="2405" w:type="dxa"/>
            <w:shd w:val="clear" w:color="auto" w:fill="B6D0CB"/>
          </w:tcPr>
          <w:p w14:paraId="2BA4B795" w14:textId="2E539BD1" w:rsidR="00345AA8" w:rsidRPr="004D329E" w:rsidRDefault="00345AA8" w:rsidP="00F44227">
            <w:pPr>
              <w:pStyle w:val="Ingenafstand"/>
              <w:rPr>
                <w:rFonts w:ascii="Candara" w:hAnsi="Candara"/>
                <w:bCs/>
                <w:sz w:val="22"/>
                <w:szCs w:val="22"/>
                <w:lang w:eastAsia="da-DK"/>
              </w:rPr>
            </w:pPr>
          </w:p>
        </w:tc>
        <w:tc>
          <w:tcPr>
            <w:tcW w:w="7938" w:type="dxa"/>
          </w:tcPr>
          <w:p w14:paraId="27C844C2" w14:textId="7BF0380B" w:rsidR="00345AA8" w:rsidRPr="00F44227" w:rsidRDefault="00345AA8" w:rsidP="00F44227">
            <w:pPr>
              <w:pStyle w:val="Ingenafstand"/>
              <w:rPr>
                <w:rFonts w:ascii="Candara" w:hAnsi="Candara"/>
                <w:bCs/>
                <w:kern w:val="32"/>
                <w:sz w:val="21"/>
                <w:szCs w:val="21"/>
                <w:lang w:eastAsia="da-DK"/>
              </w:rPr>
            </w:pPr>
          </w:p>
        </w:tc>
      </w:tr>
      <w:tr w:rsidR="00F44227" w:rsidRPr="00C42195" w14:paraId="50B2745B" w14:textId="77777777" w:rsidTr="000D1A5E">
        <w:tc>
          <w:tcPr>
            <w:tcW w:w="2405" w:type="dxa"/>
            <w:shd w:val="clear" w:color="auto" w:fill="B6D0CB"/>
          </w:tcPr>
          <w:p w14:paraId="06086509" w14:textId="77777777" w:rsidR="00F44227" w:rsidRPr="004D329E" w:rsidRDefault="00F44227" w:rsidP="00F44227">
            <w:pPr>
              <w:pStyle w:val="Ingenafstand"/>
              <w:rPr>
                <w:rFonts w:ascii="Candara" w:hAnsi="Candara"/>
                <w:bCs/>
                <w:lang w:eastAsia="da-DK"/>
              </w:rPr>
            </w:pPr>
          </w:p>
        </w:tc>
        <w:tc>
          <w:tcPr>
            <w:tcW w:w="7938" w:type="dxa"/>
          </w:tcPr>
          <w:p w14:paraId="0B18C7B7" w14:textId="77777777" w:rsidR="00F44227" w:rsidRPr="00F44227" w:rsidRDefault="00F44227" w:rsidP="00F44227">
            <w:pPr>
              <w:pStyle w:val="Ingenafstand"/>
              <w:rPr>
                <w:rFonts w:ascii="Candara" w:hAnsi="Candara"/>
                <w:bCs/>
                <w:kern w:val="32"/>
                <w:sz w:val="21"/>
                <w:szCs w:val="21"/>
                <w:lang w:eastAsia="da-DK"/>
              </w:rPr>
            </w:pPr>
          </w:p>
        </w:tc>
      </w:tr>
      <w:tr w:rsidR="00F44227" w:rsidRPr="00C42195" w14:paraId="12BDA0F9" w14:textId="77777777" w:rsidTr="000D1A5E">
        <w:tc>
          <w:tcPr>
            <w:tcW w:w="2405" w:type="dxa"/>
            <w:shd w:val="clear" w:color="auto" w:fill="B6D0CB"/>
          </w:tcPr>
          <w:p w14:paraId="5D9FAFD4" w14:textId="77777777" w:rsidR="00F44227" w:rsidRPr="004D329E" w:rsidRDefault="00F44227" w:rsidP="00F44227">
            <w:pPr>
              <w:pStyle w:val="Ingenafstand"/>
              <w:rPr>
                <w:rFonts w:ascii="Candara" w:hAnsi="Candara"/>
                <w:bCs/>
                <w:lang w:eastAsia="da-DK"/>
              </w:rPr>
            </w:pPr>
          </w:p>
        </w:tc>
        <w:tc>
          <w:tcPr>
            <w:tcW w:w="7938" w:type="dxa"/>
          </w:tcPr>
          <w:p w14:paraId="52293AB2" w14:textId="77777777" w:rsidR="00F44227" w:rsidRPr="00F44227" w:rsidRDefault="00F44227" w:rsidP="00F44227">
            <w:pPr>
              <w:pStyle w:val="Ingenafstand"/>
              <w:rPr>
                <w:rFonts w:ascii="Candara" w:hAnsi="Candara"/>
                <w:bCs/>
                <w:kern w:val="32"/>
                <w:sz w:val="21"/>
                <w:szCs w:val="21"/>
                <w:lang w:eastAsia="da-DK"/>
              </w:rPr>
            </w:pPr>
          </w:p>
        </w:tc>
      </w:tr>
      <w:tr w:rsidR="00F44227" w:rsidRPr="00C42195" w14:paraId="7900C910" w14:textId="77777777" w:rsidTr="000D1A5E">
        <w:tc>
          <w:tcPr>
            <w:tcW w:w="2405" w:type="dxa"/>
            <w:shd w:val="clear" w:color="auto" w:fill="B6D0CB"/>
          </w:tcPr>
          <w:p w14:paraId="0D991ACA" w14:textId="77777777" w:rsidR="00F44227" w:rsidRPr="004D329E" w:rsidRDefault="00F44227" w:rsidP="00F44227">
            <w:pPr>
              <w:pStyle w:val="Ingenafstand"/>
              <w:rPr>
                <w:rFonts w:ascii="Candara" w:hAnsi="Candara"/>
                <w:bCs/>
                <w:lang w:eastAsia="da-DK"/>
              </w:rPr>
            </w:pPr>
          </w:p>
        </w:tc>
        <w:tc>
          <w:tcPr>
            <w:tcW w:w="7938" w:type="dxa"/>
          </w:tcPr>
          <w:p w14:paraId="45A57EDD" w14:textId="77777777" w:rsidR="00F44227" w:rsidRPr="00F44227" w:rsidRDefault="00F44227" w:rsidP="00F44227">
            <w:pPr>
              <w:pStyle w:val="Ingenafstand"/>
              <w:rPr>
                <w:rFonts w:ascii="Candara" w:hAnsi="Candara"/>
                <w:bCs/>
                <w:kern w:val="32"/>
                <w:sz w:val="21"/>
                <w:szCs w:val="21"/>
                <w:lang w:eastAsia="da-DK"/>
              </w:rPr>
            </w:pPr>
          </w:p>
        </w:tc>
      </w:tr>
      <w:tr w:rsidR="00345AA8" w:rsidRPr="00C42195" w14:paraId="4BF8E6C0" w14:textId="77777777" w:rsidTr="000D1A5E">
        <w:tc>
          <w:tcPr>
            <w:tcW w:w="2405" w:type="dxa"/>
            <w:shd w:val="clear" w:color="auto" w:fill="B6D0CB"/>
          </w:tcPr>
          <w:p w14:paraId="023AD2B8" w14:textId="09CF852A" w:rsidR="00345AA8" w:rsidRPr="004D329E" w:rsidRDefault="00345AA8" w:rsidP="00F44227">
            <w:pPr>
              <w:pStyle w:val="Ingenafstand"/>
              <w:rPr>
                <w:rFonts w:ascii="Candara" w:hAnsi="Candara"/>
                <w:bCs/>
                <w:sz w:val="22"/>
                <w:szCs w:val="22"/>
                <w:lang w:eastAsia="da-DK"/>
              </w:rPr>
            </w:pPr>
          </w:p>
        </w:tc>
        <w:tc>
          <w:tcPr>
            <w:tcW w:w="7938" w:type="dxa"/>
          </w:tcPr>
          <w:p w14:paraId="25B28083" w14:textId="79135EB1" w:rsidR="00345AA8" w:rsidRPr="00F44227" w:rsidRDefault="00345AA8" w:rsidP="00F44227">
            <w:pPr>
              <w:pStyle w:val="Ingenafstand"/>
              <w:rPr>
                <w:rFonts w:ascii="Candara" w:hAnsi="Candara"/>
                <w:sz w:val="21"/>
                <w:szCs w:val="21"/>
              </w:rPr>
            </w:pPr>
          </w:p>
        </w:tc>
      </w:tr>
      <w:tr w:rsidR="00345AA8" w:rsidRPr="00C42195" w14:paraId="179ED1E9" w14:textId="77777777" w:rsidTr="000D1A5E">
        <w:tc>
          <w:tcPr>
            <w:tcW w:w="2405" w:type="dxa"/>
            <w:shd w:val="clear" w:color="auto" w:fill="B6D0CB"/>
          </w:tcPr>
          <w:p w14:paraId="26B93755" w14:textId="044F5906" w:rsidR="004D329E" w:rsidRPr="00F44227" w:rsidRDefault="004D329E" w:rsidP="00F44227">
            <w:pPr>
              <w:pStyle w:val="Ingenafstand"/>
              <w:rPr>
                <w:rFonts w:ascii="Candara" w:hAnsi="Candara"/>
                <w:b/>
                <w:bCs/>
                <w:iCs/>
                <w:sz w:val="22"/>
                <w:szCs w:val="22"/>
                <w:lang w:eastAsia="da-DK"/>
              </w:rPr>
            </w:pPr>
          </w:p>
        </w:tc>
        <w:tc>
          <w:tcPr>
            <w:tcW w:w="7938" w:type="dxa"/>
          </w:tcPr>
          <w:p w14:paraId="6A4C9937" w14:textId="6E4F653B" w:rsidR="00345AA8" w:rsidRPr="00F44227" w:rsidRDefault="00345AA8" w:rsidP="001E5B60">
            <w:pPr>
              <w:pStyle w:val="Ingenafstand"/>
              <w:rPr>
                <w:rFonts w:ascii="Candara" w:hAnsi="Candara"/>
                <w:sz w:val="21"/>
                <w:szCs w:val="21"/>
              </w:rPr>
            </w:pPr>
          </w:p>
        </w:tc>
      </w:tr>
      <w:bookmarkEnd w:id="0"/>
    </w:tbl>
    <w:p w14:paraId="26D0C886" w14:textId="3E6D1463" w:rsidR="003671CB" w:rsidRPr="005351C7" w:rsidRDefault="003671CB" w:rsidP="003671CB"/>
    <w:p w14:paraId="54D62FAA" w14:textId="77777777" w:rsidR="00C42195" w:rsidRDefault="00C42195" w:rsidP="003671CB"/>
    <w:p w14:paraId="799E2674" w14:textId="39C4B8A5" w:rsidR="00C42195" w:rsidRPr="003671CB" w:rsidRDefault="00C42195" w:rsidP="003671CB"/>
    <w:sectPr w:rsidR="00C42195" w:rsidRPr="003671CB" w:rsidSect="00107539">
      <w:headerReference w:type="default" r:id="rId7"/>
      <w:footerReference w:type="default" r:id="rId8"/>
      <w:pgSz w:w="11906" w:h="16838" w:code="9"/>
      <w:pgMar w:top="567" w:right="1134" w:bottom="454" w:left="851" w:header="141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CEF5" w14:textId="77777777" w:rsidR="00E21BC2" w:rsidRDefault="00716E14">
      <w:r>
        <w:separator/>
      </w:r>
    </w:p>
  </w:endnote>
  <w:endnote w:type="continuationSeparator" w:id="0">
    <w:p w14:paraId="3A7BB221" w14:textId="77777777" w:rsidR="00E21BC2" w:rsidRDefault="0071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34423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5BDDCB" w14:textId="0F81D2B4" w:rsidR="006D084F" w:rsidRDefault="006D084F">
            <w:pPr>
              <w:pStyle w:val="Sidefod"/>
              <w:jc w:val="center"/>
            </w:pPr>
            <w:r w:rsidRPr="00E63A6B">
              <w:rPr>
                <w:rFonts w:ascii="Candara" w:hAnsi="Candara"/>
              </w:rPr>
              <w:t xml:space="preserve">Side </w:t>
            </w:r>
            <w:r w:rsidRPr="00E63A6B">
              <w:rPr>
                <w:rFonts w:ascii="Candara" w:hAnsi="Candara"/>
                <w:b/>
                <w:bCs/>
              </w:rPr>
              <w:fldChar w:fldCharType="begin"/>
            </w:r>
            <w:r w:rsidRPr="00E63A6B">
              <w:rPr>
                <w:rFonts w:ascii="Candara" w:hAnsi="Candara"/>
                <w:b/>
                <w:bCs/>
              </w:rPr>
              <w:instrText>PAGE</w:instrText>
            </w:r>
            <w:r w:rsidRPr="00E63A6B">
              <w:rPr>
                <w:rFonts w:ascii="Candara" w:hAnsi="Candara"/>
                <w:b/>
                <w:bCs/>
              </w:rPr>
              <w:fldChar w:fldCharType="separate"/>
            </w:r>
            <w:r w:rsidRPr="00E63A6B">
              <w:rPr>
                <w:rFonts w:ascii="Candara" w:hAnsi="Candara"/>
                <w:b/>
                <w:bCs/>
              </w:rPr>
              <w:t>2</w:t>
            </w:r>
            <w:r w:rsidRPr="00E63A6B">
              <w:rPr>
                <w:rFonts w:ascii="Candara" w:hAnsi="Candara"/>
                <w:b/>
                <w:bCs/>
              </w:rPr>
              <w:fldChar w:fldCharType="end"/>
            </w:r>
            <w:r w:rsidRPr="00E63A6B">
              <w:rPr>
                <w:rFonts w:ascii="Candara" w:hAnsi="Candara"/>
              </w:rPr>
              <w:t xml:space="preserve"> af </w:t>
            </w:r>
            <w:r w:rsidRPr="00E63A6B">
              <w:rPr>
                <w:rFonts w:ascii="Candara" w:hAnsi="Candara"/>
                <w:b/>
                <w:bCs/>
              </w:rPr>
              <w:fldChar w:fldCharType="begin"/>
            </w:r>
            <w:r w:rsidRPr="00E63A6B">
              <w:rPr>
                <w:rFonts w:ascii="Candara" w:hAnsi="Candara"/>
                <w:b/>
                <w:bCs/>
              </w:rPr>
              <w:instrText>NUMPAGES</w:instrText>
            </w:r>
            <w:r w:rsidRPr="00E63A6B">
              <w:rPr>
                <w:rFonts w:ascii="Candara" w:hAnsi="Candara"/>
                <w:b/>
                <w:bCs/>
              </w:rPr>
              <w:fldChar w:fldCharType="separate"/>
            </w:r>
            <w:r w:rsidRPr="00E63A6B">
              <w:rPr>
                <w:rFonts w:ascii="Candara" w:hAnsi="Candara"/>
                <w:b/>
                <w:bCs/>
              </w:rPr>
              <w:t>2</w:t>
            </w:r>
            <w:r w:rsidRPr="00E63A6B">
              <w:rPr>
                <w:rFonts w:ascii="Candara" w:hAnsi="Candara"/>
                <w:b/>
                <w:bCs/>
              </w:rPr>
              <w:fldChar w:fldCharType="end"/>
            </w:r>
          </w:p>
        </w:sdtContent>
      </w:sdt>
    </w:sdtContent>
  </w:sdt>
  <w:p w14:paraId="06EF27EF" w14:textId="77777777" w:rsidR="006D084F" w:rsidRDefault="006D084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60DB" w14:textId="77777777" w:rsidR="00E21BC2" w:rsidRDefault="00716E14">
      <w:r>
        <w:separator/>
      </w:r>
    </w:p>
  </w:footnote>
  <w:footnote w:type="continuationSeparator" w:id="0">
    <w:p w14:paraId="010D7443" w14:textId="77777777" w:rsidR="00E21BC2" w:rsidRDefault="00716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0C4F" w14:textId="16499A7F" w:rsidR="00107539" w:rsidRDefault="00D650F3"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7770EC" wp14:editId="69689E9F">
              <wp:simplePos x="0" y="0"/>
              <wp:positionH relativeFrom="margin">
                <wp:posOffset>-146050</wp:posOffset>
              </wp:positionH>
              <wp:positionV relativeFrom="paragraph">
                <wp:posOffset>-55245</wp:posOffset>
              </wp:positionV>
              <wp:extent cx="6605346" cy="45719"/>
              <wp:effectExtent l="0" t="0" r="5080" b="0"/>
              <wp:wrapNone/>
              <wp:docPr id="2" name="Rektange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5346" cy="45719"/>
                      </a:xfrm>
                      <a:prstGeom prst="rect">
                        <a:avLst/>
                      </a:prstGeom>
                      <a:solidFill>
                        <a:srgbClr val="00594E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582297" w14:textId="277C2AFE" w:rsidR="00F93C2F" w:rsidRDefault="00F93C2F" w:rsidP="00F93C2F">
                          <w:pPr>
                            <w:jc w:val="center"/>
                          </w:pPr>
                        </w:p>
                        <w:p w14:paraId="618A261E" w14:textId="0BE5308E" w:rsidR="00F93C2F" w:rsidRDefault="00F93C2F" w:rsidP="00F93C2F">
                          <w:pPr>
                            <w:jc w:val="center"/>
                          </w:pPr>
                        </w:p>
                        <w:p w14:paraId="72848163" w14:textId="6064AFF2" w:rsidR="00F93C2F" w:rsidRDefault="00F93C2F" w:rsidP="00F93C2F">
                          <w:pPr>
                            <w:jc w:val="center"/>
                          </w:pPr>
                        </w:p>
                        <w:p w14:paraId="11BEAFDB" w14:textId="5B6D2F56" w:rsidR="00F93C2F" w:rsidRDefault="00F93C2F" w:rsidP="00F93C2F">
                          <w:pPr>
                            <w:jc w:val="center"/>
                          </w:pPr>
                        </w:p>
                        <w:p w14:paraId="06BDDABA" w14:textId="77777777" w:rsidR="00F93C2F" w:rsidRDefault="00F93C2F" w:rsidP="00F93C2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770EC" id="Rektangel 2" o:spid="_x0000_s1027" style="position:absolute;margin-left:-11.5pt;margin-top:-4.35pt;width:520.1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" fillcolor="#00594e" stroked="f">
              <v:textbox>
                <w:txbxContent>
                  <w:p w14:paraId="64582297" w14:textId="277C2AFE" w:rsidR="00F93C2F" w:rsidRDefault="00F93C2F" w:rsidP="00F93C2F">
                    <w:pPr>
                      <w:jc w:val="center"/>
                    </w:pPr>
                  </w:p>
                  <w:p w14:paraId="618A261E" w14:textId="0BE5308E" w:rsidR="00F93C2F" w:rsidRDefault="00F93C2F" w:rsidP="00F93C2F">
                    <w:pPr>
                      <w:jc w:val="center"/>
                    </w:pPr>
                  </w:p>
                  <w:p w14:paraId="72848163" w14:textId="6064AFF2" w:rsidR="00F93C2F" w:rsidRDefault="00F93C2F" w:rsidP="00F93C2F">
                    <w:pPr>
                      <w:jc w:val="center"/>
                    </w:pPr>
                  </w:p>
                  <w:p w14:paraId="11BEAFDB" w14:textId="5B6D2F56" w:rsidR="00F93C2F" w:rsidRDefault="00F93C2F" w:rsidP="00F93C2F">
                    <w:pPr>
                      <w:jc w:val="center"/>
                    </w:pPr>
                  </w:p>
                  <w:p w14:paraId="06BDDABA" w14:textId="77777777" w:rsidR="00F93C2F" w:rsidRDefault="00F93C2F" w:rsidP="00F93C2F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145DDD" wp14:editId="392E9318">
              <wp:simplePos x="0" y="0"/>
              <wp:positionH relativeFrom="margin">
                <wp:posOffset>-158248</wp:posOffset>
              </wp:positionH>
              <wp:positionV relativeFrom="paragraph">
                <wp:posOffset>-845204</wp:posOffset>
              </wp:positionV>
              <wp:extent cx="4972050" cy="757451"/>
              <wp:effectExtent l="0" t="0" r="0" b="0"/>
              <wp:wrapNone/>
              <wp:docPr id="4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0" cy="75745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E941C9" w14:textId="20C8FD44" w:rsidR="00F93C2F" w:rsidRPr="00D650F3" w:rsidRDefault="00F93C2F" w:rsidP="00F93C2F">
                          <w:pPr>
                            <w:rPr>
                              <w:rFonts w:ascii="Candara" w:hAnsi="Candara"/>
                              <w:sz w:val="14"/>
                              <w:szCs w:val="14"/>
                            </w:rPr>
                          </w:pPr>
                          <w:r w:rsidRPr="00D650F3">
                            <w:rPr>
                              <w:rFonts w:ascii="Candara" w:eastAsia="Verdana" w:hAnsi="Candara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Kategori</w:t>
                          </w:r>
                          <w:r w:rsidRPr="00D650F3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: </w:t>
                          </w:r>
                          <w:r w:rsidR="00A321E9" w:rsidRPr="00D650F3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Faglig Vejledning</w:t>
                          </w:r>
                          <w:r w:rsidRPr="00D650F3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528D8AD8" w14:textId="6E9268D7" w:rsidR="00F93C2F" w:rsidRPr="00D650F3" w:rsidRDefault="00F93C2F" w:rsidP="00F93C2F">
                          <w:pPr>
                            <w:rPr>
                              <w:rFonts w:ascii="Candara" w:hAnsi="Candara"/>
                              <w:sz w:val="14"/>
                              <w:szCs w:val="14"/>
                            </w:rPr>
                          </w:pPr>
                          <w:r w:rsidRPr="00D650F3">
                            <w:rPr>
                              <w:rFonts w:ascii="Candara" w:eastAsia="Verdana" w:hAnsi="Candara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Ansvarligt center</w:t>
                          </w:r>
                          <w:r w:rsidRPr="00D650F3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: </w:t>
                          </w:r>
                          <w:r w:rsidR="00034CCC" w:rsidRPr="00D650F3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CPO</w:t>
                          </w:r>
                          <w:r w:rsidR="00567BE3" w:rsidRPr="00D650F3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1B145D9B" w14:textId="6A20434D" w:rsidR="00F93C2F" w:rsidRPr="00D650F3" w:rsidRDefault="00F93C2F" w:rsidP="00F93C2F">
                          <w:pPr>
                            <w:rPr>
                              <w:rFonts w:ascii="Candara" w:hAnsi="Candara"/>
                              <w:sz w:val="14"/>
                              <w:szCs w:val="14"/>
                            </w:rPr>
                          </w:pPr>
                          <w:r w:rsidRPr="00D650F3">
                            <w:rPr>
                              <w:rFonts w:ascii="Candara" w:eastAsia="Verdana" w:hAnsi="Candara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Ansvarlig leder</w:t>
                          </w:r>
                          <w:r w:rsidRPr="00D650F3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: </w:t>
                          </w:r>
                          <w:r w:rsidR="00034CCC" w:rsidRPr="00D650F3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Leder af </w:t>
                          </w:r>
                        </w:p>
                        <w:p w14:paraId="7757D4AD" w14:textId="72C2C17A" w:rsidR="00F93C2F" w:rsidRPr="00D650F3" w:rsidRDefault="00F93C2F" w:rsidP="00F93C2F">
                          <w:pPr>
                            <w:rPr>
                              <w:rFonts w:ascii="Candara" w:hAnsi="Candara"/>
                              <w:sz w:val="14"/>
                              <w:szCs w:val="14"/>
                            </w:rPr>
                          </w:pPr>
                          <w:r w:rsidRPr="00D650F3">
                            <w:rPr>
                              <w:rFonts w:ascii="Candara" w:eastAsia="Verdana" w:hAnsi="Candara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Opdateret</w:t>
                          </w:r>
                          <w:r w:rsidRPr="00D650F3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: </w:t>
                          </w:r>
                        </w:p>
                        <w:p w14:paraId="7F86FB16" w14:textId="348563BA" w:rsidR="00F93C2F" w:rsidRPr="00D650F3" w:rsidRDefault="00F93C2F" w:rsidP="00F93C2F">
                          <w:pPr>
                            <w:rPr>
                              <w:rFonts w:ascii="Candara" w:hAnsi="Candara"/>
                              <w:sz w:val="14"/>
                              <w:szCs w:val="14"/>
                            </w:rPr>
                          </w:pPr>
                          <w:r w:rsidRPr="00D650F3">
                            <w:rPr>
                              <w:rFonts w:ascii="Candara" w:eastAsia="Verdana" w:hAnsi="Candara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Version</w:t>
                          </w:r>
                          <w:r w:rsidRPr="00D650F3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: </w:t>
                          </w:r>
                        </w:p>
                        <w:p w14:paraId="785B8023" w14:textId="1163CDE7" w:rsidR="00F93C2F" w:rsidRPr="00D650F3" w:rsidRDefault="00F93C2F" w:rsidP="00F93C2F">
                          <w:pPr>
                            <w:rPr>
                              <w:rFonts w:ascii="Candara" w:hAnsi="Candara"/>
                              <w:sz w:val="14"/>
                              <w:szCs w:val="14"/>
                            </w:rPr>
                          </w:pPr>
                          <w:r w:rsidRPr="00D650F3">
                            <w:rPr>
                              <w:rFonts w:ascii="Candara" w:eastAsia="Verdana" w:hAnsi="Candara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Skal opdateres igen</w:t>
                          </w:r>
                          <w:r w:rsidRPr="00D650F3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: </w:t>
                          </w:r>
                          <w:r w:rsidR="00034CCC" w:rsidRPr="00D650F3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Løbende ved behov</w:t>
                          </w:r>
                          <w:r w:rsidR="00F44227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og mindst én gang årligt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45DDD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8" type="#_x0000_t202" style="position:absolute;margin-left:-12.45pt;margin-top:-66.55pt;width:391.5pt;height:59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" filled="f" stroked="f">
              <v:textbox>
                <w:txbxContent>
                  <w:p w14:paraId="1FE941C9" w14:textId="20C8FD44" w:rsidR="00F93C2F" w:rsidRPr="00D650F3" w:rsidRDefault="00F93C2F" w:rsidP="00F93C2F">
                    <w:pPr>
                      <w:rPr>
                        <w:rFonts w:ascii="Candara" w:hAnsi="Candara"/>
                        <w:sz w:val="14"/>
                        <w:szCs w:val="14"/>
                      </w:rPr>
                    </w:pPr>
                    <w:r w:rsidRPr="00D650F3">
                      <w:rPr>
                        <w:rFonts w:ascii="Candara" w:eastAsia="Verdana" w:hAnsi="Candara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>Kategori</w:t>
                    </w:r>
                    <w:r w:rsidRPr="00D650F3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: </w:t>
                    </w:r>
                    <w:r w:rsidR="00A321E9" w:rsidRPr="00D650F3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4"/>
                        <w:szCs w:val="14"/>
                      </w:rPr>
                      <w:t>Faglig Vejledning</w:t>
                    </w:r>
                    <w:r w:rsidRPr="00D650F3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</w:p>
                  <w:p w14:paraId="528D8AD8" w14:textId="6E9268D7" w:rsidR="00F93C2F" w:rsidRPr="00D650F3" w:rsidRDefault="00F93C2F" w:rsidP="00F93C2F">
                    <w:pPr>
                      <w:rPr>
                        <w:rFonts w:ascii="Candara" w:hAnsi="Candara"/>
                        <w:sz w:val="14"/>
                        <w:szCs w:val="14"/>
                      </w:rPr>
                    </w:pPr>
                    <w:r w:rsidRPr="00D650F3">
                      <w:rPr>
                        <w:rFonts w:ascii="Candara" w:eastAsia="Verdana" w:hAnsi="Candara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>Ansvarligt center</w:t>
                    </w:r>
                    <w:r w:rsidRPr="00D650F3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: </w:t>
                    </w:r>
                    <w:r w:rsidR="00034CCC" w:rsidRPr="00D650F3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4"/>
                        <w:szCs w:val="14"/>
                      </w:rPr>
                      <w:t>CPO</w:t>
                    </w:r>
                    <w:r w:rsidR="00567BE3" w:rsidRPr="00D650F3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</w:p>
                  <w:p w14:paraId="1B145D9B" w14:textId="6A20434D" w:rsidR="00F93C2F" w:rsidRPr="00D650F3" w:rsidRDefault="00F93C2F" w:rsidP="00F93C2F">
                    <w:pPr>
                      <w:rPr>
                        <w:rFonts w:ascii="Candara" w:hAnsi="Candara"/>
                        <w:sz w:val="14"/>
                        <w:szCs w:val="14"/>
                      </w:rPr>
                    </w:pPr>
                    <w:r w:rsidRPr="00D650F3">
                      <w:rPr>
                        <w:rFonts w:ascii="Candara" w:eastAsia="Verdana" w:hAnsi="Candara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>Ansvarlig leder</w:t>
                    </w:r>
                    <w:r w:rsidRPr="00D650F3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: </w:t>
                    </w:r>
                    <w:r w:rsidR="00034CCC" w:rsidRPr="00D650F3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Leder af </w:t>
                    </w:r>
                  </w:p>
                  <w:p w14:paraId="7757D4AD" w14:textId="72C2C17A" w:rsidR="00F93C2F" w:rsidRPr="00D650F3" w:rsidRDefault="00F93C2F" w:rsidP="00F93C2F">
                    <w:pPr>
                      <w:rPr>
                        <w:rFonts w:ascii="Candara" w:hAnsi="Candara"/>
                        <w:sz w:val="14"/>
                        <w:szCs w:val="14"/>
                      </w:rPr>
                    </w:pPr>
                    <w:r w:rsidRPr="00D650F3">
                      <w:rPr>
                        <w:rFonts w:ascii="Candara" w:eastAsia="Verdana" w:hAnsi="Candara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>Opdateret</w:t>
                    </w:r>
                    <w:r w:rsidRPr="00D650F3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: </w:t>
                    </w:r>
                  </w:p>
                  <w:p w14:paraId="7F86FB16" w14:textId="348563BA" w:rsidR="00F93C2F" w:rsidRPr="00D650F3" w:rsidRDefault="00F93C2F" w:rsidP="00F93C2F">
                    <w:pPr>
                      <w:rPr>
                        <w:rFonts w:ascii="Candara" w:hAnsi="Candara"/>
                        <w:sz w:val="14"/>
                        <w:szCs w:val="14"/>
                      </w:rPr>
                    </w:pPr>
                    <w:r w:rsidRPr="00D650F3">
                      <w:rPr>
                        <w:rFonts w:ascii="Candara" w:eastAsia="Verdana" w:hAnsi="Candara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>Version</w:t>
                    </w:r>
                    <w:r w:rsidRPr="00D650F3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: </w:t>
                    </w:r>
                  </w:p>
                  <w:p w14:paraId="785B8023" w14:textId="1163CDE7" w:rsidR="00F93C2F" w:rsidRPr="00D650F3" w:rsidRDefault="00F93C2F" w:rsidP="00F93C2F">
                    <w:pPr>
                      <w:rPr>
                        <w:rFonts w:ascii="Candara" w:hAnsi="Candara"/>
                        <w:sz w:val="14"/>
                        <w:szCs w:val="14"/>
                      </w:rPr>
                    </w:pPr>
                    <w:r w:rsidRPr="00D650F3">
                      <w:rPr>
                        <w:rFonts w:ascii="Candara" w:eastAsia="Verdana" w:hAnsi="Candara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>Skal opdateres igen</w:t>
                    </w:r>
                    <w:r w:rsidRPr="00D650F3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: </w:t>
                    </w:r>
                    <w:r w:rsidR="00034CCC" w:rsidRPr="00D650F3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4"/>
                        <w:szCs w:val="14"/>
                      </w:rPr>
                      <w:t>Løbende ved behov</w:t>
                    </w:r>
                    <w:r w:rsidR="00F44227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og mindst én gang årligt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07771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43AAB51B" wp14:editId="5E97366E">
          <wp:simplePos x="0" y="0"/>
          <wp:positionH relativeFrom="margin">
            <wp:align>right</wp:align>
          </wp:positionH>
          <wp:positionV relativeFrom="paragraph">
            <wp:posOffset>-548005</wp:posOffset>
          </wp:positionV>
          <wp:extent cx="1221105" cy="428625"/>
          <wp:effectExtent l="0" t="0" r="0" b="9525"/>
          <wp:wrapSquare wrapText="bothSides"/>
          <wp:docPr id="3" name="Billede 3" descr="rebild_byvaaben_CMYK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0" descr="rebild_byvaaben_CMYK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10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78C0"/>
    <w:multiLevelType w:val="hybridMultilevel"/>
    <w:tmpl w:val="27C4E86C"/>
    <w:lvl w:ilvl="0" w:tplc="AE208636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759E9"/>
    <w:multiLevelType w:val="hybridMultilevel"/>
    <w:tmpl w:val="0B9A57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6EBD"/>
    <w:multiLevelType w:val="hybridMultilevel"/>
    <w:tmpl w:val="27CAF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74DB3"/>
    <w:multiLevelType w:val="hybridMultilevel"/>
    <w:tmpl w:val="16CE26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57888"/>
    <w:multiLevelType w:val="hybridMultilevel"/>
    <w:tmpl w:val="88DCCF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341B"/>
    <w:multiLevelType w:val="hybridMultilevel"/>
    <w:tmpl w:val="3D32F178"/>
    <w:lvl w:ilvl="0" w:tplc="0406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 w15:restartNumberingAfterBreak="0">
    <w:nsid w:val="555275FC"/>
    <w:multiLevelType w:val="hybridMultilevel"/>
    <w:tmpl w:val="BB809152"/>
    <w:lvl w:ilvl="0" w:tplc="5B10CE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315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5048007">
    <w:abstractNumId w:val="2"/>
  </w:num>
  <w:num w:numId="3" w16cid:durableId="1695568083">
    <w:abstractNumId w:val="0"/>
  </w:num>
  <w:num w:numId="4" w16cid:durableId="688147247">
    <w:abstractNumId w:val="3"/>
  </w:num>
  <w:num w:numId="5" w16cid:durableId="1482041945">
    <w:abstractNumId w:val="4"/>
  </w:num>
  <w:num w:numId="6" w16cid:durableId="685984826">
    <w:abstractNumId w:val="1"/>
  </w:num>
  <w:num w:numId="7" w16cid:durableId="206261921">
    <w:abstractNumId w:val="6"/>
  </w:num>
  <w:num w:numId="8" w16cid:durableId="72555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1CB"/>
    <w:rsid w:val="000142F1"/>
    <w:rsid w:val="000202E0"/>
    <w:rsid w:val="00033AC4"/>
    <w:rsid w:val="00034CCC"/>
    <w:rsid w:val="000751A7"/>
    <w:rsid w:val="000759B0"/>
    <w:rsid w:val="0007702C"/>
    <w:rsid w:val="000801B6"/>
    <w:rsid w:val="000A203A"/>
    <w:rsid w:val="000D1A5E"/>
    <w:rsid w:val="001073B4"/>
    <w:rsid w:val="00107539"/>
    <w:rsid w:val="0017727D"/>
    <w:rsid w:val="001864D4"/>
    <w:rsid w:val="001A206B"/>
    <w:rsid w:val="001E5B60"/>
    <w:rsid w:val="002248ED"/>
    <w:rsid w:val="00262C30"/>
    <w:rsid w:val="002631AD"/>
    <w:rsid w:val="0027770C"/>
    <w:rsid w:val="002E7BA7"/>
    <w:rsid w:val="002F32E7"/>
    <w:rsid w:val="002F7B98"/>
    <w:rsid w:val="00313C49"/>
    <w:rsid w:val="003161F7"/>
    <w:rsid w:val="00324621"/>
    <w:rsid w:val="00345AA8"/>
    <w:rsid w:val="003671CB"/>
    <w:rsid w:val="003C3907"/>
    <w:rsid w:val="003C4F76"/>
    <w:rsid w:val="003F2BEB"/>
    <w:rsid w:val="003F48A7"/>
    <w:rsid w:val="004135B8"/>
    <w:rsid w:val="00490E82"/>
    <w:rsid w:val="004D329E"/>
    <w:rsid w:val="004F42C3"/>
    <w:rsid w:val="005108B1"/>
    <w:rsid w:val="00515DDA"/>
    <w:rsid w:val="00564C1E"/>
    <w:rsid w:val="00567BE3"/>
    <w:rsid w:val="00693711"/>
    <w:rsid w:val="006D084F"/>
    <w:rsid w:val="006F4876"/>
    <w:rsid w:val="00716E14"/>
    <w:rsid w:val="00721116"/>
    <w:rsid w:val="0079087C"/>
    <w:rsid w:val="007D1BFE"/>
    <w:rsid w:val="007E4D90"/>
    <w:rsid w:val="008027E7"/>
    <w:rsid w:val="00807771"/>
    <w:rsid w:val="00863C76"/>
    <w:rsid w:val="009078D4"/>
    <w:rsid w:val="00934A7D"/>
    <w:rsid w:val="00937C99"/>
    <w:rsid w:val="00941C24"/>
    <w:rsid w:val="009A7D35"/>
    <w:rsid w:val="009D383A"/>
    <w:rsid w:val="009D65DB"/>
    <w:rsid w:val="00A30272"/>
    <w:rsid w:val="00A321E9"/>
    <w:rsid w:val="00B46195"/>
    <w:rsid w:val="00B96688"/>
    <w:rsid w:val="00BC6025"/>
    <w:rsid w:val="00BE55D9"/>
    <w:rsid w:val="00BF5854"/>
    <w:rsid w:val="00C40D5A"/>
    <w:rsid w:val="00C42195"/>
    <w:rsid w:val="00C62383"/>
    <w:rsid w:val="00C86949"/>
    <w:rsid w:val="00D34BE3"/>
    <w:rsid w:val="00D650F3"/>
    <w:rsid w:val="00D76320"/>
    <w:rsid w:val="00DB2559"/>
    <w:rsid w:val="00E21BC2"/>
    <w:rsid w:val="00E4272A"/>
    <w:rsid w:val="00E63A6B"/>
    <w:rsid w:val="00EF652D"/>
    <w:rsid w:val="00F053E9"/>
    <w:rsid w:val="00F06B83"/>
    <w:rsid w:val="00F21047"/>
    <w:rsid w:val="00F44227"/>
    <w:rsid w:val="00F91A43"/>
    <w:rsid w:val="00F9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0ECF0E2"/>
  <w15:chartTrackingRefBased/>
  <w15:docId w15:val="{C8F7D3B1-3888-4392-8085-123B2C8C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1C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671CB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3671C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el-Gitter">
    <w:name w:val="Table Grid"/>
    <w:basedOn w:val="Tabel-Normal"/>
    <w:uiPriority w:val="39"/>
    <w:rsid w:val="003671CB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671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671CB"/>
  </w:style>
  <w:style w:type="paragraph" w:styleId="Sidefod">
    <w:name w:val="footer"/>
    <w:basedOn w:val="Normal"/>
    <w:link w:val="SidefodTegn"/>
    <w:uiPriority w:val="99"/>
    <w:unhideWhenUsed/>
    <w:rsid w:val="003671C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671CB"/>
  </w:style>
  <w:style w:type="character" w:styleId="Hyperlink">
    <w:name w:val="Hyperlink"/>
    <w:basedOn w:val="Standardskrifttypeiafsnit"/>
    <w:uiPriority w:val="99"/>
    <w:rsid w:val="00B96688"/>
    <w:rPr>
      <w:rFonts w:cs="Times New Roman"/>
      <w:color w:val="0000FF"/>
      <w:u w:val="single"/>
    </w:rPr>
  </w:style>
  <w:style w:type="paragraph" w:styleId="Ingenafstand">
    <w:name w:val="No Spacing"/>
    <w:uiPriority w:val="1"/>
    <w:qFormat/>
    <w:rsid w:val="00D34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Rebild Kommune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Wittrup Frostholm</dc:creator>
  <cp:keywords/>
  <dc:description/>
  <cp:lastModifiedBy>Mai Vestergaard</cp:lastModifiedBy>
  <cp:revision>2</cp:revision>
  <cp:lastPrinted>2021-08-26T12:08:00Z</cp:lastPrinted>
  <dcterms:created xsi:type="dcterms:W3CDTF">2024-04-22T06:31:00Z</dcterms:created>
  <dcterms:modified xsi:type="dcterms:W3CDTF">2024-04-22T06:31:00Z</dcterms:modified>
</cp:coreProperties>
</file>